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A6D5" w14:textId="2EBE68ED" w:rsidR="00754540" w:rsidRPr="00754540" w:rsidRDefault="00754540" w:rsidP="00291409">
      <w:pPr>
        <w:rPr>
          <w:sz w:val="44"/>
          <w:szCs w:val="44"/>
        </w:rPr>
      </w:pPr>
      <w:r w:rsidRPr="00754540">
        <w:rPr>
          <w:sz w:val="44"/>
          <w:szCs w:val="44"/>
        </w:rPr>
        <w:t>Post 1:</w:t>
      </w:r>
    </w:p>
    <w:p w14:paraId="075B18EB" w14:textId="77777777" w:rsidR="00754540" w:rsidRPr="00754540" w:rsidRDefault="00754540" w:rsidP="00754540">
      <w:pPr>
        <w:rPr>
          <w:sz w:val="44"/>
          <w:szCs w:val="44"/>
        </w:rPr>
      </w:pPr>
      <w:r w:rsidRPr="00754540">
        <w:rPr>
          <w:sz w:val="44"/>
          <w:szCs w:val="44"/>
        </w:rPr>
        <w:t xml:space="preserve">David var hyrde, og beskyttede sine får mod fare. </w:t>
      </w:r>
    </w:p>
    <w:p w14:paraId="4960BD45" w14:textId="6C36A4BF" w:rsidR="00754540" w:rsidRPr="00754540" w:rsidRDefault="00754540" w:rsidP="00754540">
      <w:pPr>
        <w:rPr>
          <w:sz w:val="44"/>
          <w:szCs w:val="44"/>
        </w:rPr>
      </w:pPr>
      <w:r w:rsidRPr="00754540">
        <w:rPr>
          <w:sz w:val="44"/>
          <w:szCs w:val="44"/>
        </w:rPr>
        <w:t>Hvilket dyr besejrede David, mens han vogtede får?</w:t>
      </w:r>
    </w:p>
    <w:p w14:paraId="04856025" w14:textId="77777777" w:rsidR="00754540" w:rsidRPr="00754540" w:rsidRDefault="00754540" w:rsidP="00291409"/>
    <w:p w14:paraId="2FAE90A4" w14:textId="0583594E" w:rsidR="00291409" w:rsidRPr="00754540" w:rsidRDefault="00291409" w:rsidP="00291409">
      <w:pPr>
        <w:rPr>
          <w:sz w:val="40"/>
          <w:szCs w:val="40"/>
        </w:rPr>
      </w:pPr>
      <w:r w:rsidRPr="00754540">
        <w:rPr>
          <w:sz w:val="40"/>
          <w:szCs w:val="40"/>
        </w:rPr>
        <w:t>Når I har fundet svaret og fået jeres sten, skal I gå videre til nr. 2.</w:t>
      </w:r>
    </w:p>
    <w:p w14:paraId="619B552B" w14:textId="77777777" w:rsidR="006C0C17" w:rsidRDefault="006C0C17"/>
    <w:p w14:paraId="55C11A74" w14:textId="77777777" w:rsidR="00754540" w:rsidRDefault="00754540"/>
    <w:p w14:paraId="5B95B964" w14:textId="77777777" w:rsidR="00754540" w:rsidRPr="00754540" w:rsidRDefault="00754540" w:rsidP="00291409">
      <w:pPr>
        <w:rPr>
          <w:sz w:val="44"/>
          <w:szCs w:val="44"/>
        </w:rPr>
      </w:pPr>
      <w:r w:rsidRPr="00754540">
        <w:rPr>
          <w:sz w:val="44"/>
          <w:szCs w:val="44"/>
        </w:rPr>
        <w:t>Post 2:</w:t>
      </w:r>
    </w:p>
    <w:p w14:paraId="44E55D74" w14:textId="77777777" w:rsidR="00754540" w:rsidRPr="00754540" w:rsidRDefault="00754540" w:rsidP="00754540">
      <w:pPr>
        <w:rPr>
          <w:sz w:val="44"/>
          <w:szCs w:val="44"/>
        </w:rPr>
      </w:pPr>
      <w:r w:rsidRPr="00754540">
        <w:rPr>
          <w:sz w:val="44"/>
          <w:szCs w:val="44"/>
        </w:rPr>
        <w:t>David passede på sine får, og blev et af dem væk, ledte han efter det, og tog det med hjem.</w:t>
      </w:r>
    </w:p>
    <w:p w14:paraId="2E3F0A00" w14:textId="77777777" w:rsidR="00754540" w:rsidRDefault="00754540" w:rsidP="00754540">
      <w:pPr>
        <w:rPr>
          <w:sz w:val="44"/>
          <w:szCs w:val="44"/>
        </w:rPr>
      </w:pPr>
      <w:r w:rsidRPr="00754540">
        <w:rPr>
          <w:sz w:val="44"/>
          <w:szCs w:val="44"/>
        </w:rPr>
        <w:t>1 af Davids får er blevet væk – du finder den næste sten, ved det forsvundne får.</w:t>
      </w:r>
    </w:p>
    <w:p w14:paraId="463EF955" w14:textId="77777777" w:rsidR="00754540" w:rsidRPr="00754540" w:rsidRDefault="00754540" w:rsidP="00754540"/>
    <w:p w14:paraId="2B88B0E6" w14:textId="02DFB7AA" w:rsidR="00291409" w:rsidRPr="00754540" w:rsidRDefault="00291409" w:rsidP="00291409">
      <w:pPr>
        <w:rPr>
          <w:sz w:val="40"/>
          <w:szCs w:val="40"/>
        </w:rPr>
      </w:pPr>
      <w:r w:rsidRPr="00754540">
        <w:rPr>
          <w:sz w:val="40"/>
          <w:szCs w:val="40"/>
        </w:rPr>
        <w:t>Når I har fundet svaret og fået jeres sten, skal I gå videre til nr. 3.</w:t>
      </w:r>
    </w:p>
    <w:p w14:paraId="2B23ED59" w14:textId="0EAB19E2" w:rsidR="00754540" w:rsidRPr="00291409" w:rsidRDefault="00754540" w:rsidP="00291409">
      <w:pPr>
        <w:rPr>
          <w:sz w:val="40"/>
          <w:szCs w:val="40"/>
        </w:rPr>
      </w:pPr>
    </w:p>
    <w:p w14:paraId="581C7E62" w14:textId="77777777" w:rsidR="00291409" w:rsidRPr="00291409" w:rsidRDefault="00291409" w:rsidP="00291409">
      <w:pPr>
        <w:rPr>
          <w:sz w:val="18"/>
          <w:szCs w:val="18"/>
        </w:rPr>
      </w:pPr>
    </w:p>
    <w:p w14:paraId="537EB1DD" w14:textId="77777777" w:rsidR="00754540" w:rsidRDefault="00754540" w:rsidP="00291409">
      <w:pPr>
        <w:rPr>
          <w:sz w:val="44"/>
          <w:szCs w:val="44"/>
        </w:rPr>
      </w:pPr>
    </w:p>
    <w:p w14:paraId="61A44A55" w14:textId="77777777" w:rsidR="00754540" w:rsidRDefault="00754540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6F640BD0" w14:textId="550CA860" w:rsidR="00754540" w:rsidRDefault="00754540" w:rsidP="00291409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Post 3: </w:t>
      </w:r>
    </w:p>
    <w:p w14:paraId="69536CEC" w14:textId="086A5799" w:rsidR="00754540" w:rsidRDefault="00754540" w:rsidP="00291409">
      <w:pPr>
        <w:rPr>
          <w:sz w:val="44"/>
          <w:szCs w:val="44"/>
        </w:rPr>
      </w:pPr>
      <w:r w:rsidRPr="00754540">
        <w:rPr>
          <w:sz w:val="44"/>
          <w:szCs w:val="44"/>
        </w:rPr>
        <w:t xml:space="preserve">David fik arbejde hos kongen. Kong Saul bad David om at arbejde for sig på slottet. Hvad arbejdede David med? </w:t>
      </w:r>
    </w:p>
    <w:p w14:paraId="4B2015AE" w14:textId="28EC9745" w:rsidR="00754540" w:rsidRDefault="00754540" w:rsidP="00291409">
      <w:pPr>
        <w:rPr>
          <w:sz w:val="32"/>
          <w:szCs w:val="32"/>
        </w:rPr>
      </w:pPr>
      <w:r w:rsidRPr="00754540">
        <w:rPr>
          <w:sz w:val="32"/>
          <w:szCs w:val="32"/>
        </w:rPr>
        <w:t>For at finde svaret skal i løse opgaven. I kassen er der en masse bolde. Jeres opgave er at putte bolde i hullerne i æggebakken, så farven på bolden matcher farven i æggebakken – så får i svaret som I leder efter.</w:t>
      </w:r>
    </w:p>
    <w:p w14:paraId="6135ED03" w14:textId="77777777" w:rsidR="00754540" w:rsidRPr="00754540" w:rsidRDefault="00754540" w:rsidP="00291409">
      <w:pPr>
        <w:rPr>
          <w:sz w:val="32"/>
          <w:szCs w:val="32"/>
        </w:rPr>
      </w:pPr>
    </w:p>
    <w:p w14:paraId="28EDB429" w14:textId="3106B4D0" w:rsidR="00291409" w:rsidRPr="00754540" w:rsidRDefault="00291409" w:rsidP="00291409">
      <w:pPr>
        <w:rPr>
          <w:sz w:val="40"/>
          <w:szCs w:val="40"/>
        </w:rPr>
      </w:pPr>
      <w:r w:rsidRPr="00754540">
        <w:rPr>
          <w:sz w:val="40"/>
          <w:szCs w:val="40"/>
        </w:rPr>
        <w:t>Når I har fundet svaret og fået jeres sten, skal I gå videre til nr. 4.</w:t>
      </w:r>
    </w:p>
    <w:p w14:paraId="33C21898" w14:textId="77777777" w:rsidR="00754540" w:rsidRDefault="00754540" w:rsidP="00291409">
      <w:pPr>
        <w:rPr>
          <w:sz w:val="44"/>
          <w:szCs w:val="44"/>
        </w:rPr>
      </w:pPr>
    </w:p>
    <w:p w14:paraId="6084C5D3" w14:textId="6981A92A" w:rsidR="00754540" w:rsidRDefault="00754540" w:rsidP="00291409">
      <w:pPr>
        <w:rPr>
          <w:sz w:val="44"/>
          <w:szCs w:val="44"/>
        </w:rPr>
      </w:pPr>
      <w:r>
        <w:rPr>
          <w:sz w:val="44"/>
          <w:szCs w:val="44"/>
        </w:rPr>
        <w:t>Post 4:</w:t>
      </w:r>
    </w:p>
    <w:p w14:paraId="44F5E8B8" w14:textId="1BA52889" w:rsidR="00291409" w:rsidRDefault="00754540" w:rsidP="00291409">
      <w:pPr>
        <w:rPr>
          <w:sz w:val="44"/>
          <w:szCs w:val="44"/>
        </w:rPr>
      </w:pPr>
      <w:r w:rsidRPr="00754540">
        <w:rPr>
          <w:sz w:val="44"/>
          <w:szCs w:val="44"/>
        </w:rPr>
        <w:t>Kong Saul ville hjælpe David i kampen mod Goliat, og gav David sin rustning. Men den var for stor til David.</w:t>
      </w:r>
      <w:r>
        <w:rPr>
          <w:sz w:val="44"/>
          <w:szCs w:val="44"/>
        </w:rPr>
        <w:t xml:space="preserve"> </w:t>
      </w:r>
      <w:r w:rsidRPr="00754540">
        <w:rPr>
          <w:sz w:val="44"/>
          <w:szCs w:val="44"/>
        </w:rPr>
        <w:t>David gav kongen denne hemmelige besked. Hvad står der i beskeden?</w:t>
      </w:r>
    </w:p>
    <w:p w14:paraId="12C8FCA5" w14:textId="1773EA7D" w:rsidR="00754540" w:rsidRDefault="00754540" w:rsidP="00291409">
      <w:pPr>
        <w:rPr>
          <w:sz w:val="36"/>
          <w:szCs w:val="36"/>
        </w:rPr>
      </w:pPr>
      <w:r>
        <w:rPr>
          <w:sz w:val="36"/>
          <w:szCs w:val="36"/>
        </w:rPr>
        <w:t>Brug det særlige forstørrelsesglas til at afslører den hemmelige besked. Når I har læst beskeden, skal I finde en leder og sige beskeden videre til dem, så I kan få en sten.</w:t>
      </w:r>
    </w:p>
    <w:p w14:paraId="3827B2CC" w14:textId="77777777" w:rsidR="00754540" w:rsidRPr="00754540" w:rsidRDefault="00754540" w:rsidP="00291409">
      <w:pPr>
        <w:rPr>
          <w:sz w:val="36"/>
          <w:szCs w:val="36"/>
        </w:rPr>
      </w:pPr>
    </w:p>
    <w:p w14:paraId="61214999" w14:textId="1542EAAD" w:rsidR="00291409" w:rsidRPr="00754540" w:rsidRDefault="00291409" w:rsidP="00291409">
      <w:pPr>
        <w:rPr>
          <w:sz w:val="40"/>
          <w:szCs w:val="40"/>
        </w:rPr>
      </w:pPr>
      <w:r w:rsidRPr="00754540">
        <w:rPr>
          <w:sz w:val="40"/>
          <w:szCs w:val="40"/>
        </w:rPr>
        <w:t>Når I har fundet svaret og fået jeres sten, skal I gå videre til nr. 5.</w:t>
      </w:r>
    </w:p>
    <w:p w14:paraId="3C1D980D" w14:textId="77777777" w:rsidR="00754540" w:rsidRDefault="00754540" w:rsidP="00291409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Post 5: </w:t>
      </w:r>
    </w:p>
    <w:p w14:paraId="28E3A900" w14:textId="77777777" w:rsidR="00754540" w:rsidRPr="00754540" w:rsidRDefault="00754540" w:rsidP="00754540">
      <w:pPr>
        <w:rPr>
          <w:sz w:val="36"/>
          <w:szCs w:val="36"/>
        </w:rPr>
      </w:pPr>
      <w:r w:rsidRPr="00754540">
        <w:rPr>
          <w:sz w:val="36"/>
          <w:szCs w:val="36"/>
        </w:rPr>
        <w:t>David kunne ikke passe rustningen, men ville hellere kæmpe som han altid gjorde når han vogtede får. Nemlig med sin slynge og sten. Men han mangler den sidste sten.</w:t>
      </w:r>
    </w:p>
    <w:p w14:paraId="40D73420" w14:textId="77777777" w:rsidR="00754540" w:rsidRPr="00754540" w:rsidRDefault="00754540" w:rsidP="00754540">
      <w:pPr>
        <w:rPr>
          <w:sz w:val="36"/>
          <w:szCs w:val="36"/>
        </w:rPr>
      </w:pPr>
      <w:r w:rsidRPr="00754540">
        <w:rPr>
          <w:sz w:val="36"/>
          <w:szCs w:val="36"/>
        </w:rPr>
        <w:t>Hvor fandt David sine 5 glatte sten?</w:t>
      </w:r>
    </w:p>
    <w:p w14:paraId="151F66EB" w14:textId="77777777" w:rsidR="00754540" w:rsidRDefault="00754540" w:rsidP="00291409">
      <w:pPr>
        <w:rPr>
          <w:sz w:val="44"/>
          <w:szCs w:val="44"/>
        </w:rPr>
      </w:pPr>
    </w:p>
    <w:p w14:paraId="7D054BF3" w14:textId="55534817" w:rsidR="00754540" w:rsidRDefault="00754540">
      <w:pPr>
        <w:rPr>
          <w:sz w:val="44"/>
          <w:szCs w:val="44"/>
        </w:rPr>
      </w:pPr>
      <w:r>
        <w:rPr>
          <w:sz w:val="44"/>
          <w:szCs w:val="44"/>
        </w:rPr>
        <w:t>N</w:t>
      </w:r>
      <w:r w:rsidR="00291409" w:rsidRPr="00754540">
        <w:rPr>
          <w:sz w:val="44"/>
          <w:szCs w:val="44"/>
        </w:rPr>
        <w:t>år I har fundet svaret og fået jeres sten, skal I gå videre til nr. 6.</w:t>
      </w:r>
    </w:p>
    <w:p w14:paraId="0D97168E" w14:textId="109908AA" w:rsidR="00754540" w:rsidRDefault="00754540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tbl>
      <w:tblPr>
        <w:tblStyle w:val="Tabel-Gitter"/>
        <w:tblW w:w="0" w:type="auto"/>
        <w:tblInd w:w="846" w:type="dxa"/>
        <w:tblLook w:val="04A0" w:firstRow="1" w:lastRow="0" w:firstColumn="1" w:lastColumn="0" w:noHBand="0" w:noVBand="1"/>
      </w:tblPr>
      <w:tblGrid>
        <w:gridCol w:w="706"/>
        <w:gridCol w:w="753"/>
        <w:gridCol w:w="667"/>
        <w:gridCol w:w="667"/>
        <w:gridCol w:w="666"/>
        <w:gridCol w:w="678"/>
        <w:gridCol w:w="621"/>
        <w:gridCol w:w="667"/>
        <w:gridCol w:w="678"/>
        <w:gridCol w:w="667"/>
        <w:gridCol w:w="667"/>
        <w:gridCol w:w="667"/>
        <w:gridCol w:w="678"/>
      </w:tblGrid>
      <w:tr w:rsidR="00291409" w14:paraId="4E8FC787" w14:textId="77777777" w:rsidTr="00291409">
        <w:tc>
          <w:tcPr>
            <w:tcW w:w="706" w:type="dxa"/>
          </w:tcPr>
          <w:p w14:paraId="6E448C2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lastRenderedPageBreak/>
              <w:t>1</w:t>
            </w:r>
          </w:p>
          <w:p w14:paraId="56C14E5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0E6626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159CF4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D70AF2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F</w:t>
            </w:r>
          </w:p>
          <w:p w14:paraId="46FD44E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D4895B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D</w:t>
            </w:r>
          </w:p>
          <w:p w14:paraId="64A5C60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6AC091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0E5707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D17D55B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660B4E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70938F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I</w:t>
            </w:r>
          </w:p>
          <w:p w14:paraId="27DB524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3EFE22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B</w:t>
            </w:r>
          </w:p>
        </w:tc>
        <w:tc>
          <w:tcPr>
            <w:tcW w:w="753" w:type="dxa"/>
          </w:tcPr>
          <w:p w14:paraId="44C4D2A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2</w:t>
            </w:r>
          </w:p>
          <w:p w14:paraId="4DD1551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2BAFF3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ADDDE5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CA75EBB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A</w:t>
            </w:r>
          </w:p>
          <w:p w14:paraId="3BEA35C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31EDBB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71DF673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288DA7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S</w:t>
            </w:r>
          </w:p>
          <w:p w14:paraId="7730F2F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BE51C3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F78057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A770C9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429B1B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E93F60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Æ</w:t>
            </w:r>
          </w:p>
        </w:tc>
        <w:tc>
          <w:tcPr>
            <w:tcW w:w="667" w:type="dxa"/>
          </w:tcPr>
          <w:p w14:paraId="2D51382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3</w:t>
            </w:r>
          </w:p>
          <w:p w14:paraId="1FE3844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655C73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H</w:t>
            </w:r>
          </w:p>
          <w:p w14:paraId="53C98B9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5FDC3B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  <w:p w14:paraId="234996A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9262D0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8998E7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5FBB59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T</w:t>
            </w:r>
          </w:p>
          <w:p w14:paraId="447312F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DAB59C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  <w:p w14:paraId="01A0358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A318C9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9ECAC2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794DA8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K</w:t>
            </w:r>
          </w:p>
        </w:tc>
        <w:tc>
          <w:tcPr>
            <w:tcW w:w="667" w:type="dxa"/>
          </w:tcPr>
          <w:p w14:paraId="5490A47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4</w:t>
            </w:r>
          </w:p>
          <w:p w14:paraId="4C025C3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199AFC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A</w:t>
            </w:r>
          </w:p>
          <w:p w14:paraId="4FF87B4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A9DDF1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D</w:t>
            </w:r>
          </w:p>
          <w:p w14:paraId="6583FA6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329153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F</w:t>
            </w:r>
          </w:p>
          <w:p w14:paraId="2A2068E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865320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1D3DBED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4CE243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534FB54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3EA758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4AC9FB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D7885E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K</w:t>
            </w:r>
          </w:p>
        </w:tc>
        <w:tc>
          <w:tcPr>
            <w:tcW w:w="666" w:type="dxa"/>
          </w:tcPr>
          <w:p w14:paraId="03B6A96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5</w:t>
            </w:r>
          </w:p>
          <w:p w14:paraId="118D486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4207B6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  <w:p w14:paraId="1D2AF74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45D6F7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T</w:t>
            </w:r>
          </w:p>
          <w:p w14:paraId="5F8A91DB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20A660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43F93B3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B608B0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  <w:p w14:paraId="51C3AA7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A70A12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D</w:t>
            </w:r>
          </w:p>
          <w:p w14:paraId="2DE2446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C67265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C35D7C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8A3CBC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7ECD6D1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78" w:type="dxa"/>
          </w:tcPr>
          <w:p w14:paraId="29DE85A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6</w:t>
            </w:r>
          </w:p>
          <w:p w14:paraId="58BA85B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6A9088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DB9530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9B3E70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5B3A29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771053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M</w:t>
            </w:r>
          </w:p>
          <w:p w14:paraId="55E12B8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A5098A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0FC8BF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391778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6EA2CA0F" w14:textId="77777777" w:rsidR="00291409" w:rsidRPr="00291409" w:rsidRDefault="00291409" w:rsidP="0080403E">
            <w:pPr>
              <w:rPr>
                <w:sz w:val="36"/>
                <w:szCs w:val="36"/>
              </w:rPr>
            </w:pPr>
          </w:p>
          <w:p w14:paraId="762E89B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2675E9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2A4D0F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</w:tc>
        <w:tc>
          <w:tcPr>
            <w:tcW w:w="621" w:type="dxa"/>
          </w:tcPr>
          <w:p w14:paraId="07F0CB2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67" w:type="dxa"/>
          </w:tcPr>
          <w:p w14:paraId="3BAD641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1</w:t>
            </w:r>
          </w:p>
          <w:p w14:paraId="05E5B28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7FF542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94BB42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84B3C8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F</w:t>
            </w:r>
          </w:p>
          <w:p w14:paraId="295D9A0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6E9CA1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D</w:t>
            </w:r>
          </w:p>
          <w:p w14:paraId="51FBABC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EF8D03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A57FA2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C23E0B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7718C3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A1C5CB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I</w:t>
            </w:r>
          </w:p>
          <w:p w14:paraId="2D1CB5D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177B95D" w14:textId="77777777" w:rsidR="00291409" w:rsidRDefault="00291409" w:rsidP="0080403E">
            <w:r w:rsidRPr="00291409">
              <w:rPr>
                <w:sz w:val="36"/>
                <w:szCs w:val="36"/>
              </w:rPr>
              <w:t>B</w:t>
            </w:r>
          </w:p>
        </w:tc>
        <w:tc>
          <w:tcPr>
            <w:tcW w:w="678" w:type="dxa"/>
          </w:tcPr>
          <w:p w14:paraId="290F059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2</w:t>
            </w:r>
          </w:p>
          <w:p w14:paraId="405665C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D8B105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AFE579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A72CCA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A</w:t>
            </w:r>
          </w:p>
          <w:p w14:paraId="61217D6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CD5B43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0D70426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6AF624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S</w:t>
            </w:r>
          </w:p>
          <w:p w14:paraId="3158F10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C22F00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35F4AF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9CC647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137D91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68F29DB" w14:textId="77777777" w:rsidR="00291409" w:rsidRDefault="00291409" w:rsidP="0080403E">
            <w:r w:rsidRPr="00291409">
              <w:rPr>
                <w:sz w:val="36"/>
                <w:szCs w:val="36"/>
              </w:rPr>
              <w:t>Æ</w:t>
            </w:r>
          </w:p>
        </w:tc>
        <w:tc>
          <w:tcPr>
            <w:tcW w:w="667" w:type="dxa"/>
          </w:tcPr>
          <w:p w14:paraId="1D4597B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3</w:t>
            </w:r>
          </w:p>
          <w:p w14:paraId="11DB1E0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E1CC43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H</w:t>
            </w:r>
          </w:p>
          <w:p w14:paraId="50A1717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C8AAE2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  <w:p w14:paraId="4F47284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7E0915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D34B23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9A69CE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T</w:t>
            </w:r>
          </w:p>
          <w:p w14:paraId="37DE6CE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B041CE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  <w:p w14:paraId="17D68F7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D4B445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B8A861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C47062F" w14:textId="77777777" w:rsidR="00291409" w:rsidRDefault="00291409" w:rsidP="0080403E">
            <w:r w:rsidRPr="00291409">
              <w:rPr>
                <w:sz w:val="36"/>
                <w:szCs w:val="36"/>
              </w:rPr>
              <w:t>K</w:t>
            </w:r>
          </w:p>
        </w:tc>
        <w:tc>
          <w:tcPr>
            <w:tcW w:w="667" w:type="dxa"/>
          </w:tcPr>
          <w:p w14:paraId="0BC50D3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4</w:t>
            </w:r>
          </w:p>
          <w:p w14:paraId="2198F68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435B8E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A</w:t>
            </w:r>
          </w:p>
          <w:p w14:paraId="1C039AC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154F5B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D</w:t>
            </w:r>
          </w:p>
          <w:p w14:paraId="436272C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2D8F55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F</w:t>
            </w:r>
          </w:p>
          <w:p w14:paraId="48499A7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AB6E0F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64E0CCC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F1DBE5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531C290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A5FFE4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FAB2E8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525D71F" w14:textId="77777777" w:rsidR="00291409" w:rsidRDefault="00291409" w:rsidP="0080403E">
            <w:r w:rsidRPr="00291409">
              <w:rPr>
                <w:sz w:val="36"/>
                <w:szCs w:val="36"/>
              </w:rPr>
              <w:t>K</w:t>
            </w:r>
          </w:p>
        </w:tc>
        <w:tc>
          <w:tcPr>
            <w:tcW w:w="667" w:type="dxa"/>
          </w:tcPr>
          <w:p w14:paraId="47BAC2C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5</w:t>
            </w:r>
          </w:p>
          <w:p w14:paraId="62CF830B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DE317A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  <w:p w14:paraId="1C0F7FF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9AE05B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T</w:t>
            </w:r>
          </w:p>
          <w:p w14:paraId="441D500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3934E7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3536211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8A064D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  <w:p w14:paraId="3C49851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B8490D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D</w:t>
            </w:r>
          </w:p>
          <w:p w14:paraId="57B6344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40007B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034F0B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A03724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5143C072" w14:textId="77777777" w:rsidR="00291409" w:rsidRDefault="00291409" w:rsidP="0080403E"/>
        </w:tc>
        <w:tc>
          <w:tcPr>
            <w:tcW w:w="678" w:type="dxa"/>
          </w:tcPr>
          <w:p w14:paraId="2F3AA72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6</w:t>
            </w:r>
          </w:p>
          <w:p w14:paraId="782BB04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F1577B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59E9A0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0888DC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1B4202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643351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M</w:t>
            </w:r>
          </w:p>
          <w:p w14:paraId="3B59806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3A0250B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1B9FC3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70DFFD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2F1C6226" w14:textId="77777777" w:rsidR="00291409" w:rsidRPr="00291409" w:rsidRDefault="00291409" w:rsidP="0080403E">
            <w:pPr>
              <w:rPr>
                <w:sz w:val="36"/>
                <w:szCs w:val="36"/>
              </w:rPr>
            </w:pPr>
          </w:p>
          <w:p w14:paraId="6EEE287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19437B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E29A444" w14:textId="77777777" w:rsidR="00291409" w:rsidRDefault="00291409" w:rsidP="0080403E">
            <w:r w:rsidRPr="00291409">
              <w:rPr>
                <w:sz w:val="36"/>
                <w:szCs w:val="36"/>
              </w:rPr>
              <w:t>N</w:t>
            </w:r>
          </w:p>
        </w:tc>
      </w:tr>
      <w:tr w:rsidR="00291409" w14:paraId="0CBF8775" w14:textId="77777777" w:rsidTr="00291409">
        <w:tc>
          <w:tcPr>
            <w:tcW w:w="706" w:type="dxa"/>
          </w:tcPr>
          <w:p w14:paraId="7CE6659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1</w:t>
            </w:r>
          </w:p>
          <w:p w14:paraId="2DD3A8F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C051F2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B893A2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A89480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F</w:t>
            </w:r>
          </w:p>
          <w:p w14:paraId="3F9D2E8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C0EBFC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D</w:t>
            </w:r>
          </w:p>
          <w:p w14:paraId="2CE0A4E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1237A8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91F640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44C5C9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089121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587617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I</w:t>
            </w:r>
          </w:p>
          <w:p w14:paraId="25B2975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F64327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B</w:t>
            </w:r>
          </w:p>
        </w:tc>
        <w:tc>
          <w:tcPr>
            <w:tcW w:w="753" w:type="dxa"/>
          </w:tcPr>
          <w:p w14:paraId="51F15EA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2</w:t>
            </w:r>
          </w:p>
          <w:p w14:paraId="33C992A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70AC90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3D0227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2C7C74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A</w:t>
            </w:r>
          </w:p>
          <w:p w14:paraId="753620D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8972E7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1ADECBB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03A440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S</w:t>
            </w:r>
          </w:p>
          <w:p w14:paraId="0650E03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7B67AD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E927FC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53D366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85C2AD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2E345E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Æ</w:t>
            </w:r>
          </w:p>
        </w:tc>
        <w:tc>
          <w:tcPr>
            <w:tcW w:w="667" w:type="dxa"/>
          </w:tcPr>
          <w:p w14:paraId="73FD8EA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3</w:t>
            </w:r>
          </w:p>
          <w:p w14:paraId="615761E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054D4A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H</w:t>
            </w:r>
          </w:p>
          <w:p w14:paraId="016E174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77FE31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  <w:p w14:paraId="0038FE6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585324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1E78F3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B6EE22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T</w:t>
            </w:r>
          </w:p>
          <w:p w14:paraId="57E7384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C66F68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  <w:p w14:paraId="750C60B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6E8791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F7980C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34E390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K</w:t>
            </w:r>
          </w:p>
        </w:tc>
        <w:tc>
          <w:tcPr>
            <w:tcW w:w="667" w:type="dxa"/>
          </w:tcPr>
          <w:p w14:paraId="6AEE4FC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4</w:t>
            </w:r>
          </w:p>
          <w:p w14:paraId="537772C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87AA22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A</w:t>
            </w:r>
          </w:p>
          <w:p w14:paraId="03AB303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965B8D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D</w:t>
            </w:r>
          </w:p>
          <w:p w14:paraId="2E70406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362BF4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F</w:t>
            </w:r>
          </w:p>
          <w:p w14:paraId="1E4FD75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803E27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4813D73B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C34D0C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5139E35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4D36F4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E60B52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F11B7F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K</w:t>
            </w:r>
          </w:p>
        </w:tc>
        <w:tc>
          <w:tcPr>
            <w:tcW w:w="666" w:type="dxa"/>
          </w:tcPr>
          <w:p w14:paraId="75CC283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5</w:t>
            </w:r>
          </w:p>
          <w:p w14:paraId="342EE45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5FB109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  <w:p w14:paraId="0BB9083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47BF94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T</w:t>
            </w:r>
          </w:p>
          <w:p w14:paraId="3316B21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8BC11E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3206843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F0ACA2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  <w:p w14:paraId="1BFB3A4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FF6868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D</w:t>
            </w:r>
          </w:p>
          <w:p w14:paraId="7F94151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EF97BE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4132C7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E9D286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0E2384D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78" w:type="dxa"/>
          </w:tcPr>
          <w:p w14:paraId="03ABA69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6</w:t>
            </w:r>
          </w:p>
          <w:p w14:paraId="6B21AB3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5B2531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529973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79A928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FF47A2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0FEB84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M</w:t>
            </w:r>
          </w:p>
          <w:p w14:paraId="36EF752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B6DFCF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58F22A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F30D84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4FE5E872" w14:textId="77777777" w:rsidR="00291409" w:rsidRPr="00291409" w:rsidRDefault="00291409" w:rsidP="0080403E">
            <w:pPr>
              <w:rPr>
                <w:sz w:val="36"/>
                <w:szCs w:val="36"/>
              </w:rPr>
            </w:pPr>
          </w:p>
          <w:p w14:paraId="4213304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530364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5A0741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</w:tc>
        <w:tc>
          <w:tcPr>
            <w:tcW w:w="621" w:type="dxa"/>
          </w:tcPr>
          <w:p w14:paraId="0791F50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67" w:type="dxa"/>
          </w:tcPr>
          <w:p w14:paraId="0571547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1</w:t>
            </w:r>
          </w:p>
          <w:p w14:paraId="67C189E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6D36F3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85EF2E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D98E11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F</w:t>
            </w:r>
          </w:p>
          <w:p w14:paraId="1D009F5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BEE11B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D</w:t>
            </w:r>
          </w:p>
          <w:p w14:paraId="372B7BE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A3CB9D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6B12E3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645C82B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E1D069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A91C6B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I</w:t>
            </w:r>
          </w:p>
          <w:p w14:paraId="75810C7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2C7C442" w14:textId="77777777" w:rsidR="00291409" w:rsidRDefault="00291409" w:rsidP="0080403E">
            <w:r w:rsidRPr="00291409">
              <w:rPr>
                <w:sz w:val="36"/>
                <w:szCs w:val="36"/>
              </w:rPr>
              <w:t>B</w:t>
            </w:r>
          </w:p>
        </w:tc>
        <w:tc>
          <w:tcPr>
            <w:tcW w:w="678" w:type="dxa"/>
          </w:tcPr>
          <w:p w14:paraId="74C11D9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2</w:t>
            </w:r>
          </w:p>
          <w:p w14:paraId="2F98652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46D271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A807CDB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E42DAE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A</w:t>
            </w:r>
          </w:p>
          <w:p w14:paraId="45D5186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B16EA2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592100B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224D7E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S</w:t>
            </w:r>
          </w:p>
          <w:p w14:paraId="3A7A881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9C39A6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007E05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935A7B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A710AD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DB92296" w14:textId="77777777" w:rsidR="00291409" w:rsidRDefault="00291409" w:rsidP="0080403E">
            <w:r w:rsidRPr="00291409">
              <w:rPr>
                <w:sz w:val="36"/>
                <w:szCs w:val="36"/>
              </w:rPr>
              <w:t>Æ</w:t>
            </w:r>
          </w:p>
        </w:tc>
        <w:tc>
          <w:tcPr>
            <w:tcW w:w="667" w:type="dxa"/>
          </w:tcPr>
          <w:p w14:paraId="0270977B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3</w:t>
            </w:r>
          </w:p>
          <w:p w14:paraId="34700BF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98905F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H</w:t>
            </w:r>
          </w:p>
          <w:p w14:paraId="28B6946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F68B5D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  <w:p w14:paraId="6F150BA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56D5DB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FAFF63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C8473B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T</w:t>
            </w:r>
          </w:p>
          <w:p w14:paraId="4057287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AB91F6B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  <w:p w14:paraId="5AF74E2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C7EC2F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609E3B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47255A6" w14:textId="77777777" w:rsidR="00291409" w:rsidRDefault="00291409" w:rsidP="0080403E">
            <w:r w:rsidRPr="00291409">
              <w:rPr>
                <w:sz w:val="36"/>
                <w:szCs w:val="36"/>
              </w:rPr>
              <w:t>K</w:t>
            </w:r>
          </w:p>
        </w:tc>
        <w:tc>
          <w:tcPr>
            <w:tcW w:w="667" w:type="dxa"/>
          </w:tcPr>
          <w:p w14:paraId="714C9D8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4</w:t>
            </w:r>
          </w:p>
          <w:p w14:paraId="2344A7F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BECEA9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A</w:t>
            </w:r>
          </w:p>
          <w:p w14:paraId="6AEFF18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2129A7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D</w:t>
            </w:r>
          </w:p>
          <w:p w14:paraId="6EBDBFB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071D26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F</w:t>
            </w:r>
          </w:p>
          <w:p w14:paraId="29A1DFA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20F18B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5834D9A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E8F76E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60D1201B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1C9A1D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F51D25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0FF9119" w14:textId="77777777" w:rsidR="00291409" w:rsidRDefault="00291409" w:rsidP="0080403E">
            <w:r w:rsidRPr="00291409">
              <w:rPr>
                <w:sz w:val="36"/>
                <w:szCs w:val="36"/>
              </w:rPr>
              <w:t>K</w:t>
            </w:r>
          </w:p>
        </w:tc>
        <w:tc>
          <w:tcPr>
            <w:tcW w:w="667" w:type="dxa"/>
          </w:tcPr>
          <w:p w14:paraId="276E541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5</w:t>
            </w:r>
          </w:p>
          <w:p w14:paraId="4E9C87F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618DC8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  <w:p w14:paraId="62D02F8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7BC591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T</w:t>
            </w:r>
          </w:p>
          <w:p w14:paraId="3FB365C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055797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4A22683B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50585A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  <w:p w14:paraId="5FE48EC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E45B2CB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D</w:t>
            </w:r>
          </w:p>
          <w:p w14:paraId="32E8FB6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F024ABB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5F9C26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9A2999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4DEA2E76" w14:textId="77777777" w:rsidR="00291409" w:rsidRDefault="00291409" w:rsidP="0080403E"/>
        </w:tc>
        <w:tc>
          <w:tcPr>
            <w:tcW w:w="678" w:type="dxa"/>
          </w:tcPr>
          <w:p w14:paraId="2C05361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6</w:t>
            </w:r>
          </w:p>
          <w:p w14:paraId="5EF8E64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DA7D89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B2BD5D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BB6940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659E05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0FFE62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M</w:t>
            </w:r>
          </w:p>
          <w:p w14:paraId="342D7F1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071B18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4B3906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7B6D65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6C4ABB06" w14:textId="77777777" w:rsidR="00291409" w:rsidRPr="00291409" w:rsidRDefault="00291409" w:rsidP="0080403E">
            <w:pPr>
              <w:rPr>
                <w:sz w:val="36"/>
                <w:szCs w:val="36"/>
              </w:rPr>
            </w:pPr>
          </w:p>
          <w:p w14:paraId="09F5BE1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389EA7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CF5CCD3" w14:textId="77777777" w:rsidR="00291409" w:rsidRDefault="00291409" w:rsidP="0080403E">
            <w:r w:rsidRPr="00291409">
              <w:rPr>
                <w:sz w:val="36"/>
                <w:szCs w:val="36"/>
              </w:rPr>
              <w:t>N</w:t>
            </w:r>
          </w:p>
        </w:tc>
      </w:tr>
      <w:tr w:rsidR="00291409" w14:paraId="6EC181D5" w14:textId="77777777" w:rsidTr="00291409">
        <w:tc>
          <w:tcPr>
            <w:tcW w:w="706" w:type="dxa"/>
          </w:tcPr>
          <w:p w14:paraId="150730D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lastRenderedPageBreak/>
              <w:t>1</w:t>
            </w:r>
          </w:p>
          <w:p w14:paraId="4FE90EC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AE8D95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1E77BE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88A4DA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F</w:t>
            </w:r>
          </w:p>
          <w:p w14:paraId="6CD2B51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A7B46F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D</w:t>
            </w:r>
          </w:p>
          <w:p w14:paraId="165F6B4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5A4011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FCB08A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B17D01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B9647D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F4EBBE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I</w:t>
            </w:r>
          </w:p>
          <w:p w14:paraId="4A8B5A9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F20471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B</w:t>
            </w:r>
          </w:p>
        </w:tc>
        <w:tc>
          <w:tcPr>
            <w:tcW w:w="753" w:type="dxa"/>
          </w:tcPr>
          <w:p w14:paraId="745472E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2</w:t>
            </w:r>
          </w:p>
          <w:p w14:paraId="66C90C8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9F2F77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90BF78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B22EBF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A</w:t>
            </w:r>
          </w:p>
          <w:p w14:paraId="75C2AC2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85457E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66BDD24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B38A39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S</w:t>
            </w:r>
          </w:p>
          <w:p w14:paraId="66E8C1B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A5CEFA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A63003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30CCF7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D8007F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3BF1CC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Æ</w:t>
            </w:r>
          </w:p>
        </w:tc>
        <w:tc>
          <w:tcPr>
            <w:tcW w:w="667" w:type="dxa"/>
          </w:tcPr>
          <w:p w14:paraId="55BFA3A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3</w:t>
            </w:r>
          </w:p>
          <w:p w14:paraId="33F73C8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EDACE1B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H</w:t>
            </w:r>
          </w:p>
          <w:p w14:paraId="1B21B65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75C8A2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  <w:p w14:paraId="342D11F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017579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A884FC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A68DB1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T</w:t>
            </w:r>
          </w:p>
          <w:p w14:paraId="63AA90E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185853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  <w:p w14:paraId="1A54A1F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BD74F4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E097E5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D40626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K</w:t>
            </w:r>
          </w:p>
        </w:tc>
        <w:tc>
          <w:tcPr>
            <w:tcW w:w="667" w:type="dxa"/>
          </w:tcPr>
          <w:p w14:paraId="0A0C46B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4</w:t>
            </w:r>
          </w:p>
          <w:p w14:paraId="1400A10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72E9A9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A</w:t>
            </w:r>
          </w:p>
          <w:p w14:paraId="51EDF8F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174C85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D</w:t>
            </w:r>
          </w:p>
          <w:p w14:paraId="683581D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7C2508B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F</w:t>
            </w:r>
          </w:p>
          <w:p w14:paraId="2498DCF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762660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34F0A9A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FAA463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125462D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A60375B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8387DD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A3F9A0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K</w:t>
            </w:r>
          </w:p>
        </w:tc>
        <w:tc>
          <w:tcPr>
            <w:tcW w:w="666" w:type="dxa"/>
          </w:tcPr>
          <w:p w14:paraId="55042BD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5</w:t>
            </w:r>
          </w:p>
          <w:p w14:paraId="1C12031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A0E319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  <w:p w14:paraId="0D92828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8A6E9F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T</w:t>
            </w:r>
          </w:p>
          <w:p w14:paraId="466B3A1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A9F8FF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7663D9B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FA5190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  <w:p w14:paraId="2BBDF4A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15EFBF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D</w:t>
            </w:r>
          </w:p>
          <w:p w14:paraId="23F5EC8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C7FEC2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29390B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222F88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02A4E9D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78" w:type="dxa"/>
          </w:tcPr>
          <w:p w14:paraId="0BAAFF8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6</w:t>
            </w:r>
          </w:p>
          <w:p w14:paraId="3A19702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CF15D8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29E0A3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3FBAC4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90D5C7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0A102F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M</w:t>
            </w:r>
          </w:p>
          <w:p w14:paraId="4BFABCD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D2BE73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851F1A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AB0C1BB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3A04D489" w14:textId="77777777" w:rsidR="00291409" w:rsidRPr="00291409" w:rsidRDefault="00291409" w:rsidP="0080403E">
            <w:pPr>
              <w:rPr>
                <w:sz w:val="36"/>
                <w:szCs w:val="36"/>
              </w:rPr>
            </w:pPr>
          </w:p>
          <w:p w14:paraId="665A6F0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663130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1DE9E9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</w:tc>
        <w:tc>
          <w:tcPr>
            <w:tcW w:w="621" w:type="dxa"/>
          </w:tcPr>
          <w:p w14:paraId="2476913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67" w:type="dxa"/>
          </w:tcPr>
          <w:p w14:paraId="73AD078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1</w:t>
            </w:r>
          </w:p>
          <w:p w14:paraId="500784A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B7847F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06CC38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795660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F</w:t>
            </w:r>
          </w:p>
          <w:p w14:paraId="497935C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A0FDA9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D</w:t>
            </w:r>
          </w:p>
          <w:p w14:paraId="5D41DCD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2C3472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88E865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EC41D7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4AADC4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9D19AC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I</w:t>
            </w:r>
          </w:p>
          <w:p w14:paraId="592BE8C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48D4F38" w14:textId="77777777" w:rsidR="00291409" w:rsidRDefault="00291409" w:rsidP="0080403E">
            <w:r w:rsidRPr="00291409">
              <w:rPr>
                <w:sz w:val="36"/>
                <w:szCs w:val="36"/>
              </w:rPr>
              <w:t>B</w:t>
            </w:r>
          </w:p>
        </w:tc>
        <w:tc>
          <w:tcPr>
            <w:tcW w:w="678" w:type="dxa"/>
          </w:tcPr>
          <w:p w14:paraId="3C24CAA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2</w:t>
            </w:r>
          </w:p>
          <w:p w14:paraId="6A7FEC3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89601F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DD6A14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DF6B36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A</w:t>
            </w:r>
          </w:p>
          <w:p w14:paraId="2C4D6B9B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125F67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186C44C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C97B6E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S</w:t>
            </w:r>
          </w:p>
          <w:p w14:paraId="3350744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0891EF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775771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1065ADC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7C7922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E3E3E6E" w14:textId="77777777" w:rsidR="00291409" w:rsidRDefault="00291409" w:rsidP="0080403E">
            <w:r w:rsidRPr="00291409">
              <w:rPr>
                <w:sz w:val="36"/>
                <w:szCs w:val="36"/>
              </w:rPr>
              <w:t>Æ</w:t>
            </w:r>
          </w:p>
        </w:tc>
        <w:tc>
          <w:tcPr>
            <w:tcW w:w="667" w:type="dxa"/>
          </w:tcPr>
          <w:p w14:paraId="24EDC32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3</w:t>
            </w:r>
          </w:p>
          <w:p w14:paraId="506463B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65163C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H</w:t>
            </w:r>
          </w:p>
          <w:p w14:paraId="6B6E9BE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D5F73A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  <w:p w14:paraId="21E501B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97FDC3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92F104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D91454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T</w:t>
            </w:r>
          </w:p>
          <w:p w14:paraId="591B461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65D2BB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  <w:p w14:paraId="3F62BDE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A1C507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B4891C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A0CFB8B" w14:textId="77777777" w:rsidR="00291409" w:rsidRDefault="00291409" w:rsidP="0080403E">
            <w:r w:rsidRPr="00291409">
              <w:rPr>
                <w:sz w:val="36"/>
                <w:szCs w:val="36"/>
              </w:rPr>
              <w:t>K</w:t>
            </w:r>
          </w:p>
        </w:tc>
        <w:tc>
          <w:tcPr>
            <w:tcW w:w="667" w:type="dxa"/>
          </w:tcPr>
          <w:p w14:paraId="0F1B008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4</w:t>
            </w:r>
          </w:p>
          <w:p w14:paraId="19F1012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DC53C0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A</w:t>
            </w:r>
          </w:p>
          <w:p w14:paraId="229BFD9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55C035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D</w:t>
            </w:r>
          </w:p>
          <w:p w14:paraId="45F8DBA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70F4E3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F</w:t>
            </w:r>
          </w:p>
          <w:p w14:paraId="2139595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0246CA4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00689EDB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8A2F1C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2E223E4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2BD047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861F43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0E1F26A" w14:textId="77777777" w:rsidR="00291409" w:rsidRDefault="00291409" w:rsidP="0080403E">
            <w:r w:rsidRPr="00291409">
              <w:rPr>
                <w:sz w:val="36"/>
                <w:szCs w:val="36"/>
              </w:rPr>
              <w:t>K</w:t>
            </w:r>
          </w:p>
        </w:tc>
        <w:tc>
          <w:tcPr>
            <w:tcW w:w="667" w:type="dxa"/>
          </w:tcPr>
          <w:p w14:paraId="371D949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5</w:t>
            </w:r>
          </w:p>
          <w:p w14:paraId="04DA34A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222D5AA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  <w:p w14:paraId="4D6BC34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A2F89E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T</w:t>
            </w:r>
          </w:p>
          <w:p w14:paraId="4CCA609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AE7B256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75B132E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9FBBC50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N</w:t>
            </w:r>
          </w:p>
          <w:p w14:paraId="3974199C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60759A1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D</w:t>
            </w:r>
          </w:p>
          <w:p w14:paraId="530634CD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02488F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4A76C8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5FB807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3C7C0DA7" w14:textId="77777777" w:rsidR="00291409" w:rsidRDefault="00291409" w:rsidP="0080403E"/>
        </w:tc>
        <w:tc>
          <w:tcPr>
            <w:tcW w:w="678" w:type="dxa"/>
          </w:tcPr>
          <w:p w14:paraId="7E2490E3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6</w:t>
            </w:r>
          </w:p>
          <w:p w14:paraId="5BD750C5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E427C97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07B2A3B2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B3E9A6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5BB78C0F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B84FF7B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M</w:t>
            </w:r>
          </w:p>
          <w:p w14:paraId="2849D7F8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33EF071B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73F0719E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6A43C04B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  <w:r w:rsidRPr="00291409">
              <w:rPr>
                <w:sz w:val="36"/>
                <w:szCs w:val="36"/>
              </w:rPr>
              <w:t>E</w:t>
            </w:r>
          </w:p>
          <w:p w14:paraId="4434EDDD" w14:textId="77777777" w:rsidR="00291409" w:rsidRPr="00291409" w:rsidRDefault="00291409" w:rsidP="0080403E">
            <w:pPr>
              <w:rPr>
                <w:sz w:val="36"/>
                <w:szCs w:val="36"/>
              </w:rPr>
            </w:pPr>
          </w:p>
          <w:p w14:paraId="3D96115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412469E9" w14:textId="77777777" w:rsidR="00291409" w:rsidRPr="00291409" w:rsidRDefault="00291409" w:rsidP="0080403E">
            <w:pPr>
              <w:jc w:val="center"/>
              <w:rPr>
                <w:sz w:val="36"/>
                <w:szCs w:val="36"/>
              </w:rPr>
            </w:pPr>
          </w:p>
          <w:p w14:paraId="2CFFDCAC" w14:textId="77777777" w:rsidR="00291409" w:rsidRDefault="00291409" w:rsidP="0080403E">
            <w:r w:rsidRPr="00291409">
              <w:rPr>
                <w:sz w:val="36"/>
                <w:szCs w:val="36"/>
              </w:rPr>
              <w:t>N</w:t>
            </w:r>
          </w:p>
        </w:tc>
      </w:tr>
    </w:tbl>
    <w:p w14:paraId="521A585A" w14:textId="03915A9B" w:rsidR="00291409" w:rsidRDefault="00291409" w:rsidP="00291409"/>
    <w:p w14:paraId="62749CBB" w14:textId="77777777" w:rsidR="00291409" w:rsidRDefault="00291409" w:rsidP="00291409"/>
    <w:p w14:paraId="535C36A7" w14:textId="77777777" w:rsidR="00291409" w:rsidRDefault="00291409" w:rsidP="00291409"/>
    <w:p w14:paraId="560A77A8" w14:textId="77777777" w:rsidR="00291409" w:rsidRDefault="00291409" w:rsidP="00291409"/>
    <w:p w14:paraId="68AC0FCB" w14:textId="1D471542" w:rsidR="00291409" w:rsidRDefault="00291409" w:rsidP="00291409">
      <w:pPr>
        <w:rPr>
          <w:sz w:val="144"/>
          <w:szCs w:val="144"/>
        </w:rPr>
      </w:pPr>
      <w:r w:rsidRPr="00291409">
        <w:rPr>
          <w:sz w:val="144"/>
          <w:szCs w:val="144"/>
        </w:rPr>
        <w:t>Tag 1 sten hver</w:t>
      </w:r>
    </w:p>
    <w:p w14:paraId="2D42593E" w14:textId="65666248" w:rsidR="0057505D" w:rsidRDefault="0057505D">
      <w:pPr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14:paraId="23D55E4B" w14:textId="2BC490A5" w:rsidR="0057505D" w:rsidRDefault="0057505D" w:rsidP="00291409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Post 6: </w:t>
      </w:r>
    </w:p>
    <w:p w14:paraId="39F0DC0F" w14:textId="3C9FEE3F" w:rsidR="0057505D" w:rsidRPr="0057505D" w:rsidRDefault="0057505D" w:rsidP="0057505D">
      <w:pPr>
        <w:rPr>
          <w:sz w:val="44"/>
          <w:szCs w:val="44"/>
        </w:rPr>
      </w:pPr>
      <w:r w:rsidRPr="0057505D">
        <w:rPr>
          <w:sz w:val="44"/>
          <w:szCs w:val="44"/>
        </w:rPr>
        <w:t>Kampen mod Goliat.</w:t>
      </w:r>
    </w:p>
    <w:p w14:paraId="6836F9E6" w14:textId="262B60D7" w:rsidR="0057505D" w:rsidRPr="0057505D" w:rsidRDefault="0057505D" w:rsidP="0057505D">
      <w:pPr>
        <w:rPr>
          <w:sz w:val="44"/>
          <w:szCs w:val="44"/>
        </w:rPr>
      </w:pPr>
      <w:r w:rsidRPr="0057505D">
        <w:rPr>
          <w:sz w:val="44"/>
          <w:szCs w:val="44"/>
        </w:rPr>
        <w:t>Goliat skal nu besejres, med de sten vi har fundet på vores vej, og med Guds hjælp. Giv dit bedste kampråb, og kast din sten mod Goliat</w:t>
      </w:r>
      <w:r>
        <w:rPr>
          <w:sz w:val="44"/>
          <w:szCs w:val="44"/>
        </w:rPr>
        <w:t>, og se om du kan ramme ham lige i hovedet</w:t>
      </w:r>
      <w:r w:rsidRPr="0057505D">
        <w:rPr>
          <w:sz w:val="44"/>
          <w:szCs w:val="44"/>
        </w:rPr>
        <w:t xml:space="preserve">. </w:t>
      </w:r>
    </w:p>
    <w:p w14:paraId="76230E84" w14:textId="77777777" w:rsidR="0057505D" w:rsidRPr="0057505D" w:rsidRDefault="0057505D" w:rsidP="00291409">
      <w:pPr>
        <w:rPr>
          <w:sz w:val="44"/>
          <w:szCs w:val="44"/>
        </w:rPr>
      </w:pPr>
    </w:p>
    <w:sectPr w:rsidR="0057505D" w:rsidRPr="0057505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F5E27"/>
    <w:multiLevelType w:val="hybridMultilevel"/>
    <w:tmpl w:val="686C56B4"/>
    <w:lvl w:ilvl="0" w:tplc="C960E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987F48"/>
    <w:multiLevelType w:val="hybridMultilevel"/>
    <w:tmpl w:val="48AC5192"/>
    <w:lvl w:ilvl="0" w:tplc="2AA8CD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573779">
    <w:abstractNumId w:val="1"/>
  </w:num>
  <w:num w:numId="2" w16cid:durableId="23894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09"/>
    <w:rsid w:val="00035731"/>
    <w:rsid w:val="001F42DB"/>
    <w:rsid w:val="00291409"/>
    <w:rsid w:val="004334B7"/>
    <w:rsid w:val="004A6026"/>
    <w:rsid w:val="0057505D"/>
    <w:rsid w:val="006C0C17"/>
    <w:rsid w:val="00754540"/>
    <w:rsid w:val="007A402C"/>
    <w:rsid w:val="00813E8C"/>
    <w:rsid w:val="009A13F7"/>
    <w:rsid w:val="00D72B11"/>
    <w:rsid w:val="00DB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3271"/>
  <w15:chartTrackingRefBased/>
  <w15:docId w15:val="{0EAEEBA7-3B41-4975-8B6F-F11D1862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026"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4A6026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A6026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4A6026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4A6026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6026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6026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6026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6026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6026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A6026"/>
    <w:rPr>
      <w:rFonts w:eastAsiaTheme="majorEastAsia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A6026"/>
    <w:rPr>
      <w:rFonts w:eastAsiaTheme="majorEastAsia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A6026"/>
    <w:rPr>
      <w:rFonts w:eastAsiaTheme="majorEastAsia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A6026"/>
    <w:rPr>
      <w:rFonts w:eastAsiaTheme="majorEastAsia"/>
      <w:i/>
      <w:iCs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A6026"/>
    <w:rPr>
      <w:rFonts w:eastAsiaTheme="majorEastAsia"/>
      <w:i/>
      <w:iCs/>
      <w:color w:val="595959" w:themeColor="text1" w:themeTint="A6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A6026"/>
    <w:rPr>
      <w:rFonts w:eastAsiaTheme="majorEastAsia"/>
      <w:color w:val="0F4761" w:themeColor="accent1" w:themeShade="B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A6026"/>
    <w:rPr>
      <w:rFonts w:eastAsiaTheme="majorEastAsia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A6026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A6026"/>
    <w:rPr>
      <w:rFonts w:asciiTheme="minorHAnsi" w:eastAsiaTheme="majorEastAsia" w:hAnsiTheme="minorHAns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A6026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A6026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A6026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A6026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Ingenafstand">
    <w:name w:val="No Spacing"/>
    <w:uiPriority w:val="1"/>
    <w:qFormat/>
    <w:rsid w:val="004A6026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4A6026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4A6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A6026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A6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A6026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4A602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A602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29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360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Sofie Bloch</dc:creator>
  <cp:keywords/>
  <dc:description/>
  <cp:lastModifiedBy>Anna Sofie Bloch</cp:lastModifiedBy>
  <cp:revision>2</cp:revision>
  <dcterms:created xsi:type="dcterms:W3CDTF">2025-09-29T16:20:00Z</dcterms:created>
  <dcterms:modified xsi:type="dcterms:W3CDTF">2025-10-10T13:49:00Z</dcterms:modified>
</cp:coreProperties>
</file>